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25D" w:rsidRDefault="002E725D" w:rsidP="002E725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0D5A87">
        <w:rPr>
          <w:rFonts w:ascii="Tahoma" w:hAnsi="Tahoma" w:cs="Tahoma"/>
          <w:b/>
        </w:rPr>
        <w:t>Reading Roundup Summary and Planning Chart</w:t>
      </w:r>
    </w:p>
    <w:p w:rsidR="002E725D" w:rsidRDefault="002E725D" w:rsidP="002E725D">
      <w:pPr>
        <w:widowControl w:val="0"/>
        <w:tabs>
          <w:tab w:val="left" w:pos="8460"/>
        </w:tabs>
        <w:autoSpaceDE w:val="0"/>
        <w:autoSpaceDN w:val="0"/>
        <w:adjustRightInd w:val="0"/>
        <w:spacing w:before="120"/>
        <w:rPr>
          <w:rFonts w:ascii="Tahoma" w:hAnsi="Tahoma" w:cs="Tahoma"/>
          <w:b/>
        </w:rPr>
      </w:pPr>
      <w:r w:rsidRPr="000D5A87">
        <w:rPr>
          <w:rFonts w:ascii="Tahoma" w:hAnsi="Tahoma" w:cs="Tahoma"/>
          <w:b/>
        </w:rPr>
        <w:t xml:space="preserve">Child’s Name </w:t>
      </w:r>
      <w:r w:rsidRPr="0078071D">
        <w:rPr>
          <w:rFonts w:ascii="Tahoma" w:hAnsi="Tahoma" w:cs="Tahoma"/>
          <w:b/>
        </w:rPr>
        <w:t>_______________________</w:t>
      </w:r>
      <w:proofErr w:type="gramStart"/>
      <w:r>
        <w:rPr>
          <w:rFonts w:ascii="Tahoma" w:hAnsi="Tahoma" w:cs="Tahoma"/>
          <w:b/>
        </w:rPr>
        <w:tab/>
        <w:t xml:space="preserve">  </w:t>
      </w:r>
      <w:r w:rsidRPr="000D5A87">
        <w:rPr>
          <w:rFonts w:ascii="Tahoma" w:hAnsi="Tahoma" w:cs="Tahoma"/>
          <w:b/>
        </w:rPr>
        <w:t>Lesson</w:t>
      </w:r>
      <w:proofErr w:type="gramEnd"/>
      <w:r>
        <w:rPr>
          <w:rFonts w:ascii="Tahoma" w:hAnsi="Tahoma" w:cs="Tahoma"/>
          <w:b/>
        </w:rPr>
        <w:t xml:space="preserve"> __________  </w:t>
      </w:r>
      <w:r w:rsidRPr="000D5A87">
        <w:rPr>
          <w:rFonts w:ascii="Tahoma" w:hAnsi="Tahoma" w:cs="Tahoma"/>
          <w:b/>
        </w:rPr>
        <w:t>Date</w:t>
      </w:r>
      <w:r>
        <w:rPr>
          <w:rFonts w:ascii="Tahoma" w:hAnsi="Tahoma" w:cs="Tahoma"/>
          <w:b/>
        </w:rPr>
        <w:t xml:space="preserve"> </w:t>
      </w:r>
      <w:r w:rsidRPr="000D5A87">
        <w:rPr>
          <w:rFonts w:ascii="Tahoma" w:hAnsi="Tahoma" w:cs="Tahoma"/>
          <w:b/>
        </w:rPr>
        <w:t>____</w:t>
      </w:r>
      <w:r>
        <w:rPr>
          <w:rFonts w:ascii="Tahoma" w:hAnsi="Tahoma" w:cs="Tahoma"/>
          <w:b/>
        </w:rPr>
        <w:t>__________</w:t>
      </w:r>
      <w:r w:rsidRPr="000D5A87">
        <w:rPr>
          <w:rFonts w:ascii="Tahoma" w:hAnsi="Tahoma" w:cs="Tahoma"/>
          <w:b/>
        </w:rPr>
        <w:t>_</w:t>
      </w:r>
      <w:r>
        <w:rPr>
          <w:rFonts w:ascii="Tahoma" w:hAnsi="Tahoma" w:cs="Tahoma"/>
          <w:b/>
        </w:rPr>
        <w:t>_</w:t>
      </w:r>
    </w:p>
    <w:p w:rsidR="002E725D" w:rsidRDefault="002E725D" w:rsidP="002E725D">
      <w:pPr>
        <w:widowControl w:val="0"/>
        <w:autoSpaceDE w:val="0"/>
        <w:autoSpaceDN w:val="0"/>
        <w:adjustRightInd w:val="0"/>
        <w:spacing w:before="60"/>
        <w:rPr>
          <w:rFonts w:ascii="Tahoma" w:hAnsi="Tahoma" w:cs="Tahoma"/>
        </w:rPr>
      </w:pPr>
      <w:r w:rsidRPr="000D5A87">
        <w:rPr>
          <w:rFonts w:ascii="Tahoma" w:hAnsi="Tahoma" w:cs="Tahoma"/>
        </w:rPr>
        <w:t xml:space="preserve">Use the results from the </w:t>
      </w:r>
      <w:r>
        <w:rPr>
          <w:rFonts w:ascii="Tahoma" w:hAnsi="Tahoma" w:cs="Tahoma"/>
        </w:rPr>
        <w:t>“</w:t>
      </w:r>
      <w:r w:rsidRPr="007053DC">
        <w:rPr>
          <w:rFonts w:ascii="Tahoma" w:hAnsi="Tahoma" w:cs="Tahoma"/>
        </w:rPr>
        <w:t>Compiled Reflections from Reading Roundup Lessons and Monitoring Charts</w:t>
      </w:r>
      <w:r w:rsidRPr="000D5A87">
        <w:rPr>
          <w:rFonts w:ascii="Tahoma" w:hAnsi="Tahoma" w:cs="Tahoma"/>
        </w:rPr>
        <w:t>,</w:t>
      </w:r>
      <w:r>
        <w:rPr>
          <w:rFonts w:ascii="Tahoma" w:hAnsi="Tahoma" w:cs="Tahoma"/>
        </w:rPr>
        <w:t>”</w:t>
      </w:r>
      <w:r w:rsidRPr="000D5A87">
        <w:rPr>
          <w:rFonts w:ascii="Tahoma" w:hAnsi="Tahoma" w:cs="Tahoma"/>
        </w:rPr>
        <w:t xml:space="preserve"> your notes, and information from the </w:t>
      </w:r>
      <w:r>
        <w:rPr>
          <w:rFonts w:ascii="Tahoma" w:hAnsi="Tahoma" w:cs="Tahoma"/>
        </w:rPr>
        <w:t>“</w:t>
      </w:r>
      <w:r w:rsidRPr="001017A6">
        <w:rPr>
          <w:rFonts w:ascii="Tahoma" w:hAnsi="Tahoma" w:cs="Tahoma"/>
        </w:rPr>
        <w:t>Reading Roundup Progress Chart: Accumulated Record</w:t>
      </w:r>
      <w:r>
        <w:rPr>
          <w:rFonts w:ascii="Tahoma" w:hAnsi="Tahoma" w:cs="Tahoma"/>
        </w:rPr>
        <w:t>”</w:t>
      </w:r>
      <w:r w:rsidRPr="000D5A87">
        <w:rPr>
          <w:rFonts w:ascii="Tahoma" w:hAnsi="Tahoma" w:cs="Tahoma"/>
        </w:rPr>
        <w:t xml:space="preserve"> to write the child’s strengths and areas where focused attention will benefit the child, especially in the next set of lessons.</w:t>
      </w:r>
    </w:p>
    <w:tbl>
      <w:tblPr>
        <w:tblStyle w:val="TableGrid"/>
        <w:tblpPr w:leftFromText="180" w:rightFromText="180" w:vertAnchor="text" w:horzAnchor="margin" w:tblpXSpec="center" w:tblpY="282"/>
        <w:tblW w:w="5000" w:type="pct"/>
        <w:tblLook w:val="00A0" w:firstRow="1" w:lastRow="0" w:firstColumn="1" w:lastColumn="0" w:noHBand="0" w:noVBand="0"/>
      </w:tblPr>
      <w:tblGrid>
        <w:gridCol w:w="4005"/>
        <w:gridCol w:w="4770"/>
        <w:gridCol w:w="5615"/>
      </w:tblGrid>
      <w:tr w:rsidR="002E725D" w:rsidRPr="000D5A87" w:rsidTr="009C32BE">
        <w:tc>
          <w:tcPr>
            <w:tcW w:w="3787" w:type="dxa"/>
            <w:shd w:val="clear" w:color="auto" w:fill="DEEAF6" w:themeFill="accent1" w:themeFillTint="33"/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Skills and Abilities</w:t>
            </w:r>
          </w:p>
        </w:tc>
        <w:tc>
          <w:tcPr>
            <w:tcW w:w="4511" w:type="dxa"/>
            <w:shd w:val="clear" w:color="auto" w:fill="DEEAF6" w:themeFill="accent1" w:themeFillTint="33"/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DA1ECA">
              <w:rPr>
                <w:rFonts w:ascii="Tahoma" w:hAnsi="Tahoma" w:cs="Tahoma"/>
                <w:b/>
              </w:rPr>
              <w:t>Strengths</w:t>
            </w:r>
          </w:p>
        </w:tc>
        <w:tc>
          <w:tcPr>
            <w:tcW w:w="5310" w:type="dxa"/>
            <w:shd w:val="clear" w:color="auto" w:fill="DEEAF6" w:themeFill="accent1" w:themeFillTint="33"/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DA1ECA">
              <w:rPr>
                <w:rFonts w:ascii="Tahoma" w:hAnsi="Tahoma" w:cs="Tahoma"/>
                <w:b/>
              </w:rPr>
              <w:t>Needs and Next Steps</w:t>
            </w: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Loading</w:t>
            </w:r>
            <w:r w:rsidRPr="00BE3402">
              <w:rPr>
                <w:rFonts w:ascii="Tahoma" w:hAnsi="Tahoma" w:cs="Tahoma"/>
              </w:rPr>
              <w:t xml:space="preserve"> and Removing Paper</w:t>
            </w:r>
          </w:p>
        </w:tc>
        <w:tc>
          <w:tcPr>
            <w:tcW w:w="45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3402">
              <w:rPr>
                <w:rFonts w:ascii="Tahoma" w:hAnsi="Tahoma" w:cs="Tahoma"/>
              </w:rPr>
              <w:t>Writing: Hand and Finger Movements</w:t>
            </w:r>
          </w:p>
        </w:tc>
        <w:tc>
          <w:tcPr>
            <w:tcW w:w="45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3402">
              <w:rPr>
                <w:rFonts w:ascii="Tahoma" w:hAnsi="Tahoma" w:cs="Tahoma"/>
              </w:rPr>
              <w:t>Name Writing</w:t>
            </w:r>
          </w:p>
        </w:tc>
        <w:tc>
          <w:tcPr>
            <w:tcW w:w="45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3402">
              <w:rPr>
                <w:rFonts w:ascii="Tahoma" w:hAnsi="Tahoma" w:cs="Tahoma"/>
              </w:rPr>
              <w:t>Planning the Message</w:t>
            </w:r>
          </w:p>
        </w:tc>
        <w:tc>
          <w:tcPr>
            <w:tcW w:w="45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Modeled/</w:t>
            </w:r>
            <w:r w:rsidRPr="00BE3402">
              <w:rPr>
                <w:rFonts w:ascii="Tahoma" w:hAnsi="Tahoma" w:cs="Tahoma"/>
              </w:rPr>
              <w:t>Interactive Writing: Alphabetic Principle</w:t>
            </w:r>
          </w:p>
        </w:tc>
        <w:tc>
          <w:tcPr>
            <w:tcW w:w="45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3402">
              <w:rPr>
                <w:rFonts w:ascii="Tahoma" w:hAnsi="Tahoma" w:cs="Tahoma"/>
              </w:rPr>
              <w:t>Independent Writing</w:t>
            </w:r>
          </w:p>
        </w:tc>
        <w:tc>
          <w:tcPr>
            <w:tcW w:w="45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3402">
              <w:rPr>
                <w:rFonts w:ascii="Tahoma" w:hAnsi="Tahoma" w:cs="Tahoma"/>
              </w:rPr>
              <w:t>Reading Familiar Text</w:t>
            </w:r>
          </w:p>
        </w:tc>
        <w:tc>
          <w:tcPr>
            <w:tcW w:w="45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3402">
              <w:rPr>
                <w:rFonts w:ascii="Tahoma" w:hAnsi="Tahoma" w:cs="Tahoma"/>
              </w:rPr>
              <w:t>Reading: Hand and Finger Movements</w:t>
            </w:r>
          </w:p>
        </w:tc>
        <w:tc>
          <w:tcPr>
            <w:tcW w:w="45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Borders>
              <w:bottom w:val="single" w:sz="4" w:space="0" w:color="000000" w:themeColor="text1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3402">
              <w:rPr>
                <w:rFonts w:ascii="Tahoma" w:hAnsi="Tahoma" w:cs="Tahoma"/>
              </w:rPr>
              <w:t>Book and Page Orientation</w:t>
            </w:r>
          </w:p>
        </w:tc>
        <w:tc>
          <w:tcPr>
            <w:tcW w:w="4511" w:type="dxa"/>
            <w:tcBorders>
              <w:bottom w:val="single" w:sz="4" w:space="0" w:color="000000" w:themeColor="text1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Borders>
              <w:bottom w:val="single" w:sz="4" w:space="0" w:color="000000" w:themeColor="text1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Borders>
              <w:top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3402">
              <w:rPr>
                <w:rFonts w:ascii="Tahoma" w:hAnsi="Tahoma" w:cs="Tahoma"/>
              </w:rPr>
              <w:t>ABC: Reciting/singing and Tracking</w:t>
            </w:r>
          </w:p>
        </w:tc>
        <w:tc>
          <w:tcPr>
            <w:tcW w:w="4511" w:type="dxa"/>
            <w:tcBorders>
              <w:top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Borders>
              <w:top w:val="nil"/>
            </w:tcBorders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3402">
              <w:rPr>
                <w:rFonts w:ascii="Tahoma" w:hAnsi="Tahoma" w:cs="Tahoma"/>
              </w:rPr>
              <w:t>ABC: Letter Identification</w:t>
            </w:r>
          </w:p>
        </w:tc>
        <w:tc>
          <w:tcPr>
            <w:tcW w:w="45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  <w:tr w:rsidR="002E725D" w:rsidRPr="000D5A87" w:rsidTr="009C32BE">
        <w:trPr>
          <w:trHeight w:val="605"/>
        </w:trPr>
        <w:tc>
          <w:tcPr>
            <w:tcW w:w="3787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E725D" w:rsidRPr="00BE3402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BE3402">
              <w:rPr>
                <w:rFonts w:ascii="Tahoma" w:hAnsi="Tahoma" w:cs="Tahoma"/>
              </w:rPr>
              <w:t>ABC: Writing Letters</w:t>
            </w:r>
          </w:p>
        </w:tc>
        <w:tc>
          <w:tcPr>
            <w:tcW w:w="451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  <w:tc>
          <w:tcPr>
            <w:tcW w:w="53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E725D" w:rsidRPr="00DA1ECA" w:rsidRDefault="002E725D" w:rsidP="009C32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</w:tc>
      </w:tr>
    </w:tbl>
    <w:p w:rsidR="00BC5BB2" w:rsidRPr="002E725D" w:rsidRDefault="00BC5BB2">
      <w:pPr>
        <w:rPr>
          <w:sz w:val="2"/>
          <w:szCs w:val="2"/>
        </w:rPr>
      </w:pPr>
      <w:bookmarkStart w:id="0" w:name="_GoBack"/>
      <w:bookmarkEnd w:id="0"/>
    </w:p>
    <w:sectPr w:rsidR="00BC5BB2" w:rsidRPr="002E725D" w:rsidSect="002E725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5D"/>
    <w:rsid w:val="002E725D"/>
    <w:rsid w:val="00BC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EF562-37B4-4F49-98AE-331B061F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25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25D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Lee</dc:creator>
  <cp:keywords/>
  <dc:description/>
  <cp:lastModifiedBy>Sara Lee</cp:lastModifiedBy>
  <cp:revision>1</cp:revision>
  <dcterms:created xsi:type="dcterms:W3CDTF">2018-07-18T20:32:00Z</dcterms:created>
  <dcterms:modified xsi:type="dcterms:W3CDTF">2018-07-18T20:33:00Z</dcterms:modified>
</cp:coreProperties>
</file>