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7F11" w14:textId="77777777" w:rsidR="00D659B5" w:rsidRPr="00D659B5" w:rsidRDefault="00D659B5" w:rsidP="00D659B5">
      <w:pPr>
        <w:spacing w:line="240" w:lineRule="auto"/>
        <w:jc w:val="center"/>
        <w:rPr>
          <w:rFonts w:ascii="Tahoma" w:hAnsi="Tahoma" w:cs="Tahoma"/>
          <w:b/>
          <w:color w:val="auto"/>
          <w:kern w:val="0"/>
          <w:szCs w:val="28"/>
          <w14:ligatures w14:val="none"/>
        </w:rPr>
      </w:pPr>
      <w:r w:rsidRPr="00D659B5">
        <w:rPr>
          <w:rFonts w:ascii="Tahoma" w:hAnsi="Tahoma" w:cs="Tahoma"/>
          <w:b/>
          <w:color w:val="auto"/>
          <w:kern w:val="0"/>
          <w:szCs w:val="28"/>
          <w14:ligatures w14:val="none"/>
        </w:rPr>
        <w:t>BOP Kindergarten Progress Monitoring Sheet</w:t>
      </w:r>
    </w:p>
    <w:p w14:paraId="5D1274DC" w14:textId="77777777" w:rsidR="00D659B5" w:rsidRPr="00D659B5" w:rsidRDefault="00D659B5" w:rsidP="00D659B5">
      <w:pPr>
        <w:spacing w:line="240" w:lineRule="auto"/>
        <w:jc w:val="center"/>
        <w:rPr>
          <w:rFonts w:ascii="Tahoma" w:hAnsi="Tahoma" w:cs="Tahoma"/>
          <w:b/>
          <w:color w:val="auto"/>
          <w:kern w:val="0"/>
          <w:szCs w:val="28"/>
          <w14:ligatures w14:val="none"/>
        </w:rPr>
      </w:pPr>
      <w:r w:rsidRPr="00D659B5">
        <w:rPr>
          <w:rFonts w:ascii="Tahoma" w:hAnsi="Tahoma" w:cs="Tahoma"/>
          <w:b/>
          <w:bCs/>
          <w:color w:val="auto"/>
          <w:kern w:val="0"/>
          <w:szCs w:val="28"/>
          <w14:ligatures w14:val="none"/>
        </w:rPr>
        <w:t>Braillewriter Skills</w:t>
      </w:r>
    </w:p>
    <w:p w14:paraId="2819F2EA" w14:textId="77777777" w:rsidR="00D659B5" w:rsidRPr="00D659B5" w:rsidRDefault="00D659B5" w:rsidP="00D659B5">
      <w:pPr>
        <w:spacing w:line="240" w:lineRule="auto"/>
        <w:rPr>
          <w:rFonts w:ascii="Tahoma" w:hAnsi="Tahoma" w:cs="Tahoma"/>
          <w:b/>
          <w:color w:val="auto"/>
          <w:kern w:val="0"/>
          <w:szCs w:val="28"/>
          <w14:ligatures w14:val="none"/>
        </w:rPr>
      </w:pPr>
      <w:r w:rsidRPr="00D659B5">
        <w:rPr>
          <w:rFonts w:ascii="Tahoma" w:hAnsi="Tahoma" w:cs="Tahoma"/>
          <w:b/>
          <w:color w:val="auto"/>
          <w:kern w:val="0"/>
          <w:szCs w:val="28"/>
          <w14:ligatures w14:val="none"/>
        </w:rPr>
        <w:t>Key:  D = Developing  I = Independent</w:t>
      </w:r>
      <w:r w:rsidRPr="00D659B5">
        <w:rPr>
          <w:rFonts w:ascii="Tahoma" w:hAnsi="Tahoma" w:cs="Tahoma"/>
          <w:b/>
          <w:color w:val="auto"/>
          <w:kern w:val="0"/>
          <w:szCs w:val="28"/>
          <w14:ligatures w14:val="none"/>
        </w:rPr>
        <w:tab/>
        <w:t xml:space="preserve"> </w:t>
      </w:r>
      <w:r w:rsidRPr="00D659B5">
        <w:rPr>
          <w:rFonts w:ascii="Tahoma" w:hAnsi="Tahoma" w:cs="Tahoma"/>
          <w:b/>
          <w:color w:val="auto"/>
          <w:kern w:val="0"/>
          <w:szCs w:val="28"/>
          <w14:ligatures w14:val="none"/>
        </w:rPr>
        <w:tab/>
      </w:r>
      <w:r w:rsidRPr="00D659B5">
        <w:rPr>
          <w:rFonts w:ascii="Tahoma" w:hAnsi="Tahoma" w:cs="Tahoma"/>
          <w:b/>
          <w:color w:val="auto"/>
          <w:kern w:val="0"/>
          <w:szCs w:val="28"/>
          <w14:ligatures w14:val="none"/>
        </w:rPr>
        <w:tab/>
      </w:r>
      <w:r w:rsidRPr="00D659B5">
        <w:rPr>
          <w:rFonts w:ascii="Tahoma" w:hAnsi="Tahoma" w:cs="Tahoma"/>
          <w:b/>
          <w:color w:val="auto"/>
          <w:kern w:val="0"/>
          <w:szCs w:val="28"/>
          <w14:ligatures w14:val="none"/>
        </w:rPr>
        <w:tab/>
      </w:r>
      <w:r w:rsidRPr="00D659B5">
        <w:rPr>
          <w:rFonts w:ascii="Tahoma" w:hAnsi="Tahoma" w:cs="Tahoma"/>
          <w:b/>
          <w:color w:val="auto"/>
          <w:kern w:val="0"/>
          <w:szCs w:val="28"/>
          <w14:ligatures w14:val="none"/>
        </w:rPr>
        <w:tab/>
        <w:t>Name: ________________________</w:t>
      </w:r>
    </w:p>
    <w:tbl>
      <w:tblPr>
        <w:tblStyle w:val="TableGrid"/>
        <w:tblW w:w="12505" w:type="dxa"/>
        <w:tblLook w:val="04A0" w:firstRow="1" w:lastRow="0" w:firstColumn="1" w:lastColumn="0" w:noHBand="0" w:noVBand="1"/>
      </w:tblPr>
      <w:tblGrid>
        <w:gridCol w:w="4765"/>
        <w:gridCol w:w="85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D659B5" w:rsidRPr="00943DE7" w14:paraId="03602685" w14:textId="77777777" w:rsidTr="00D659B5">
        <w:trPr>
          <w:trHeight w:val="576"/>
        </w:trPr>
        <w:tc>
          <w:tcPr>
            <w:tcW w:w="4765" w:type="dxa"/>
            <w:shd w:val="clear" w:color="auto" w:fill="E2EFD9" w:themeFill="accent6" w:themeFillTint="33"/>
            <w:vAlign w:val="center"/>
          </w:tcPr>
          <w:p w14:paraId="0688D06E" w14:textId="77777777" w:rsidR="00D659B5" w:rsidRPr="00943DE7" w:rsidRDefault="00D659B5" w:rsidP="00D659B5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43DE7">
              <w:rPr>
                <w:rFonts w:ascii="Tahoma" w:hAnsi="Tahoma" w:cs="Tahoma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855" w:type="dxa"/>
            <w:shd w:val="clear" w:color="auto" w:fill="E2EFD9" w:themeFill="accent6" w:themeFillTint="33"/>
          </w:tcPr>
          <w:p w14:paraId="49B0C222" w14:textId="77777777" w:rsidR="00D659B5" w:rsidRPr="00943DE7" w:rsidRDefault="00D659B5" w:rsidP="00D659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E2EFD9" w:themeFill="accent6" w:themeFillTint="33"/>
          </w:tcPr>
          <w:p w14:paraId="1D1478B5" w14:textId="77777777" w:rsidR="00D659B5" w:rsidRPr="00943DE7" w:rsidRDefault="00D659B5" w:rsidP="00D659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E2EFD9" w:themeFill="accent6" w:themeFillTint="33"/>
          </w:tcPr>
          <w:p w14:paraId="35676FE0" w14:textId="77777777" w:rsidR="00D659B5" w:rsidRPr="00943DE7" w:rsidRDefault="00D659B5" w:rsidP="00D659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E2EFD9" w:themeFill="accent6" w:themeFillTint="33"/>
          </w:tcPr>
          <w:p w14:paraId="5C3BC016" w14:textId="77777777" w:rsidR="00D659B5" w:rsidRPr="00943DE7" w:rsidRDefault="00D659B5" w:rsidP="00D659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E2EFD9" w:themeFill="accent6" w:themeFillTint="33"/>
          </w:tcPr>
          <w:p w14:paraId="7B44F26A" w14:textId="77777777" w:rsidR="00D659B5" w:rsidRPr="00943DE7" w:rsidRDefault="00D659B5" w:rsidP="00D659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E2EFD9" w:themeFill="accent6" w:themeFillTint="33"/>
          </w:tcPr>
          <w:p w14:paraId="1F14D854" w14:textId="77777777" w:rsidR="00D659B5" w:rsidRPr="00943DE7" w:rsidRDefault="00D659B5" w:rsidP="00D659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E2EFD9" w:themeFill="accent6" w:themeFillTint="33"/>
          </w:tcPr>
          <w:p w14:paraId="7DBBBFE4" w14:textId="77777777" w:rsidR="00D659B5" w:rsidRPr="00943DE7" w:rsidRDefault="00D659B5" w:rsidP="00D659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E2EFD9" w:themeFill="accent6" w:themeFillTint="33"/>
          </w:tcPr>
          <w:p w14:paraId="26BD8291" w14:textId="77777777" w:rsidR="00D659B5" w:rsidRPr="00943DE7" w:rsidRDefault="00D659B5" w:rsidP="00D659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E2EFD9" w:themeFill="accent6" w:themeFillTint="33"/>
          </w:tcPr>
          <w:p w14:paraId="4F46CE84" w14:textId="77777777" w:rsidR="00D659B5" w:rsidRPr="00943DE7" w:rsidRDefault="00D659B5" w:rsidP="00D659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E2EFD9" w:themeFill="accent6" w:themeFillTint="33"/>
          </w:tcPr>
          <w:p w14:paraId="6A6D6F9F" w14:textId="77777777" w:rsidR="00D659B5" w:rsidRPr="00943DE7" w:rsidRDefault="00D659B5" w:rsidP="00D659B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9B5" w:rsidRPr="00943DE7" w14:paraId="0030DB21" w14:textId="77777777" w:rsidTr="00D659B5">
        <w:tc>
          <w:tcPr>
            <w:tcW w:w="4765" w:type="dxa"/>
          </w:tcPr>
          <w:p w14:paraId="1AB2642E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  <w:r w:rsidRPr="00943DE7">
              <w:rPr>
                <w:rFonts w:ascii="Tahoma" w:hAnsi="Tahoma" w:cs="Tahoma"/>
                <w:sz w:val="24"/>
                <w:szCs w:val="24"/>
              </w:rPr>
              <w:t>Loads paper in braillewriter</w:t>
            </w:r>
          </w:p>
        </w:tc>
        <w:tc>
          <w:tcPr>
            <w:tcW w:w="855" w:type="dxa"/>
          </w:tcPr>
          <w:p w14:paraId="48BA0477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4A1536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C1C7322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1A79DA3D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FB60570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14FB8B22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11154AFB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8EA386D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C83A51C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161F238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5964062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9B5" w:rsidRPr="00943DE7" w14:paraId="172163EC" w14:textId="77777777" w:rsidTr="00D659B5">
        <w:tc>
          <w:tcPr>
            <w:tcW w:w="4765" w:type="dxa"/>
          </w:tcPr>
          <w:p w14:paraId="6D532733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  <w:r w:rsidRPr="00943DE7">
              <w:rPr>
                <w:rFonts w:ascii="Tahoma" w:hAnsi="Tahoma" w:cs="Tahoma"/>
                <w:sz w:val="24"/>
                <w:szCs w:val="24"/>
              </w:rPr>
              <w:t>Unloads paper from braillewriter</w:t>
            </w:r>
          </w:p>
        </w:tc>
        <w:tc>
          <w:tcPr>
            <w:tcW w:w="855" w:type="dxa"/>
          </w:tcPr>
          <w:p w14:paraId="2A13C1CC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FE711F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06468D14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B9EF16F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BA11FDD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F505ABE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8B615CB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C6F06CD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A64E2A1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1B571395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696ED7A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9B5" w:rsidRPr="00943DE7" w14:paraId="05EF31DA" w14:textId="77777777" w:rsidTr="00D659B5">
        <w:tc>
          <w:tcPr>
            <w:tcW w:w="4765" w:type="dxa"/>
          </w:tcPr>
          <w:p w14:paraId="77031F49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  <w:r w:rsidRPr="00943DE7">
              <w:rPr>
                <w:rFonts w:ascii="Tahoma" w:hAnsi="Tahoma" w:cs="Tahoma"/>
                <w:sz w:val="24"/>
                <w:szCs w:val="24"/>
              </w:rPr>
              <w:t>Uses line spacer/line advance key</w:t>
            </w:r>
          </w:p>
        </w:tc>
        <w:tc>
          <w:tcPr>
            <w:tcW w:w="855" w:type="dxa"/>
          </w:tcPr>
          <w:p w14:paraId="4DD42975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4743BF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BFED2D9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09EBAE38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1875696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01193D5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2D6115F7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0094786E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ADCC350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23DCC79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7DA1F49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9B5" w:rsidRPr="00943DE7" w14:paraId="4C0A32D3" w14:textId="77777777" w:rsidTr="00D659B5">
        <w:tc>
          <w:tcPr>
            <w:tcW w:w="4765" w:type="dxa"/>
          </w:tcPr>
          <w:p w14:paraId="44583543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  <w:r w:rsidRPr="00943DE7">
              <w:rPr>
                <w:rFonts w:ascii="Tahoma" w:hAnsi="Tahoma" w:cs="Tahoma"/>
                <w:sz w:val="24"/>
                <w:szCs w:val="24"/>
              </w:rPr>
              <w:t>Uses space bar with thumb or index finger</w:t>
            </w:r>
          </w:p>
        </w:tc>
        <w:tc>
          <w:tcPr>
            <w:tcW w:w="855" w:type="dxa"/>
          </w:tcPr>
          <w:p w14:paraId="0700269B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D5C4ED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2F08FEA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21CDD95A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1182743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6A71FD0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147C4CC0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F992196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0AA6E68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155A4973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3C0870F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9B5" w:rsidRPr="00943DE7" w14:paraId="7508F3E0" w14:textId="77777777" w:rsidTr="00D659B5">
        <w:tc>
          <w:tcPr>
            <w:tcW w:w="4765" w:type="dxa"/>
          </w:tcPr>
          <w:p w14:paraId="3E4CA377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  <w:r w:rsidRPr="00943DE7">
              <w:rPr>
                <w:rFonts w:ascii="Tahoma" w:hAnsi="Tahoma" w:cs="Tahoma"/>
                <w:sz w:val="24"/>
                <w:szCs w:val="24"/>
              </w:rPr>
              <w:t>Uses backspace key</w:t>
            </w:r>
          </w:p>
        </w:tc>
        <w:tc>
          <w:tcPr>
            <w:tcW w:w="855" w:type="dxa"/>
          </w:tcPr>
          <w:p w14:paraId="1D27EBC4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8C8862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D58EAB2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0730995E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E78516F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18D90890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92A2BE4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1E2B0C8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0A4B22A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953B001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A93D96C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9B5" w:rsidRPr="00943DE7" w14:paraId="34FFA81F" w14:textId="77777777" w:rsidTr="00D659B5">
        <w:tc>
          <w:tcPr>
            <w:tcW w:w="4765" w:type="dxa"/>
          </w:tcPr>
          <w:p w14:paraId="7380CAF0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  <w:r w:rsidRPr="00943DE7">
              <w:rPr>
                <w:rFonts w:ascii="Tahoma" w:hAnsi="Tahoma" w:cs="Tahoma"/>
                <w:sz w:val="24"/>
                <w:szCs w:val="24"/>
              </w:rPr>
              <w:t>Double line advances to new line</w:t>
            </w:r>
          </w:p>
        </w:tc>
        <w:tc>
          <w:tcPr>
            <w:tcW w:w="855" w:type="dxa"/>
          </w:tcPr>
          <w:p w14:paraId="2EF64F0D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4374EC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8E95B59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B624876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482BC9F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68AECDC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AADB099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45CE75F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2B252937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BAAE6A4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65EFC3D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9B5" w:rsidRPr="00943DE7" w14:paraId="587903D6" w14:textId="77777777" w:rsidTr="00D659B5">
        <w:tc>
          <w:tcPr>
            <w:tcW w:w="4765" w:type="dxa"/>
          </w:tcPr>
          <w:p w14:paraId="4EE17FC2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  <w:r w:rsidRPr="00943DE7">
              <w:rPr>
                <w:rFonts w:ascii="Tahoma" w:hAnsi="Tahoma" w:cs="Tahoma"/>
                <w:sz w:val="24"/>
                <w:szCs w:val="24"/>
              </w:rPr>
              <w:t>Maintains correct finger placement on keys</w:t>
            </w:r>
          </w:p>
        </w:tc>
        <w:tc>
          <w:tcPr>
            <w:tcW w:w="855" w:type="dxa"/>
          </w:tcPr>
          <w:p w14:paraId="3BEF0ECB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174900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1587B3C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1A7C9EC4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9E3833F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82ECAA5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6211613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1E58B397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BEE75C8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16294FE7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9EB0704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9B5" w:rsidRPr="00943DE7" w14:paraId="604F9EFC" w14:textId="77777777" w:rsidTr="00D659B5">
        <w:tc>
          <w:tcPr>
            <w:tcW w:w="4765" w:type="dxa"/>
          </w:tcPr>
          <w:p w14:paraId="35950B59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  <w:r w:rsidRPr="00943DE7">
              <w:rPr>
                <w:rFonts w:ascii="Tahoma" w:hAnsi="Tahoma" w:cs="Tahoma"/>
                <w:sz w:val="24"/>
                <w:szCs w:val="24"/>
              </w:rPr>
              <w:t>Isolates fingers on keys in different combinations</w:t>
            </w:r>
          </w:p>
        </w:tc>
        <w:tc>
          <w:tcPr>
            <w:tcW w:w="855" w:type="dxa"/>
          </w:tcPr>
          <w:p w14:paraId="31E130AC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2714FA12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ACA583B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FA7CB83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13375901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D5E2AF1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0A24681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C778C5E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150D341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4C54E0A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9B5" w:rsidRPr="00943DE7" w14:paraId="2212B126" w14:textId="77777777" w:rsidTr="00D659B5">
        <w:tc>
          <w:tcPr>
            <w:tcW w:w="4765" w:type="dxa"/>
          </w:tcPr>
          <w:p w14:paraId="69932314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943DE7">
              <w:rPr>
                <w:rFonts w:ascii="Tahoma" w:hAnsi="Tahoma" w:cs="Tahoma"/>
                <w:sz w:val="24"/>
                <w:szCs w:val="24"/>
              </w:rPr>
              <w:t>Associates</w:t>
            </w:r>
            <w:proofErr w:type="gramEnd"/>
            <w:r w:rsidRPr="00943DE7">
              <w:rPr>
                <w:rFonts w:ascii="Tahoma" w:hAnsi="Tahoma" w:cs="Tahoma"/>
                <w:sz w:val="24"/>
                <w:szCs w:val="24"/>
              </w:rPr>
              <w:t xml:space="preserve"> keys with braille dot numbers</w:t>
            </w:r>
          </w:p>
        </w:tc>
        <w:tc>
          <w:tcPr>
            <w:tcW w:w="855" w:type="dxa"/>
          </w:tcPr>
          <w:p w14:paraId="4CB5A7EE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F8445A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22632A4E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15AC4AE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223838F4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1EDB823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7BE0C33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0E6F989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7FFE418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EDE5911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730BADAD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9B5" w:rsidRPr="00943DE7" w14:paraId="6D1D3986" w14:textId="77777777" w:rsidTr="00D659B5">
        <w:tc>
          <w:tcPr>
            <w:tcW w:w="4765" w:type="dxa"/>
          </w:tcPr>
          <w:p w14:paraId="4222B67A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  <w:r w:rsidRPr="00943DE7">
              <w:rPr>
                <w:rFonts w:ascii="Tahoma" w:hAnsi="Tahoma" w:cs="Tahoma"/>
                <w:sz w:val="24"/>
                <w:szCs w:val="24"/>
              </w:rPr>
              <w:t xml:space="preserve">Maintains proper hand position </w:t>
            </w:r>
            <w:r w:rsidRPr="00943DE7">
              <w:rPr>
                <w:rFonts w:ascii="Tahoma" w:hAnsi="Tahoma" w:cs="Tahoma"/>
                <w:sz w:val="24"/>
                <w:szCs w:val="24"/>
              </w:rPr>
              <w:br/>
              <w:t>(wrists level with hands)</w:t>
            </w:r>
          </w:p>
        </w:tc>
        <w:tc>
          <w:tcPr>
            <w:tcW w:w="855" w:type="dxa"/>
          </w:tcPr>
          <w:p w14:paraId="48BF3E96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BD0D948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462C825C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491F025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DB6846C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E02F9ED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133AD902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3A3E862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216DC74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2143AB6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9B5" w:rsidRPr="00943DE7" w14:paraId="33D5475C" w14:textId="77777777" w:rsidTr="00D659B5">
        <w:tc>
          <w:tcPr>
            <w:tcW w:w="4765" w:type="dxa"/>
          </w:tcPr>
          <w:p w14:paraId="1534A89E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  <w:r w:rsidRPr="00943DE7">
              <w:rPr>
                <w:rFonts w:ascii="Tahoma" w:hAnsi="Tahoma" w:cs="Tahoma"/>
                <w:sz w:val="24"/>
                <w:szCs w:val="24"/>
              </w:rPr>
              <w:t>Uses sufficient strength to produce crisp braille</w:t>
            </w:r>
          </w:p>
        </w:tc>
        <w:tc>
          <w:tcPr>
            <w:tcW w:w="855" w:type="dxa"/>
          </w:tcPr>
          <w:p w14:paraId="20356E45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CD421BC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11F0CE1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0F3DD694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25DA024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CD55DA4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076513E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66178A51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0223A9D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2C2F762C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9B5" w:rsidRPr="00943DE7" w14:paraId="2872DC1C" w14:textId="77777777" w:rsidTr="00D659B5">
        <w:tc>
          <w:tcPr>
            <w:tcW w:w="4765" w:type="dxa"/>
          </w:tcPr>
          <w:p w14:paraId="181F51F1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  <w:r w:rsidRPr="00943DE7">
              <w:rPr>
                <w:rFonts w:ascii="Tahoma" w:hAnsi="Tahoma" w:cs="Tahoma"/>
                <w:sz w:val="24"/>
                <w:szCs w:val="24"/>
              </w:rPr>
              <w:t>Maintains posture while writing</w:t>
            </w:r>
          </w:p>
        </w:tc>
        <w:tc>
          <w:tcPr>
            <w:tcW w:w="855" w:type="dxa"/>
          </w:tcPr>
          <w:p w14:paraId="049742E7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EE3BCF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03794E44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FBC46EA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54F97265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00A68268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0EE590F9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17F754FC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06841331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13E0ED26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5" w:type="dxa"/>
          </w:tcPr>
          <w:p w14:paraId="36F67853" w14:textId="77777777" w:rsidR="00D659B5" w:rsidRPr="00943DE7" w:rsidRDefault="00D659B5" w:rsidP="00D659B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89D9D22" w14:textId="3F25863C" w:rsidR="00B906E4" w:rsidRPr="00F76E0D" w:rsidRDefault="00B906E4" w:rsidP="00681589">
      <w:pPr>
        <w:rPr>
          <w:rFonts w:ascii="Tahoma" w:hAnsi="Tahoma" w:cs="Tahoma"/>
          <w:bCs/>
        </w:rPr>
      </w:pPr>
    </w:p>
    <w:sectPr w:rsidR="00B906E4" w:rsidRPr="00F76E0D" w:rsidSect="00681589">
      <w:footerReference w:type="default" r:id="rId7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4F68" w14:textId="77777777" w:rsidR="00F407A7" w:rsidRDefault="00F407A7" w:rsidP="0050204F">
      <w:pPr>
        <w:spacing w:after="0" w:line="240" w:lineRule="auto"/>
      </w:pPr>
      <w:r>
        <w:separator/>
      </w:r>
    </w:p>
  </w:endnote>
  <w:endnote w:type="continuationSeparator" w:id="0">
    <w:p w14:paraId="6A562BFA" w14:textId="77777777" w:rsidR="00F407A7" w:rsidRDefault="00F407A7" w:rsidP="0050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D48" w14:textId="2C7D406D" w:rsidR="00C43DB5" w:rsidRDefault="00C43DB5" w:rsidP="00C43DB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F99A" w14:textId="77777777" w:rsidR="00F407A7" w:rsidRDefault="00F407A7" w:rsidP="0050204F">
      <w:pPr>
        <w:spacing w:after="0" w:line="240" w:lineRule="auto"/>
      </w:pPr>
      <w:r>
        <w:separator/>
      </w:r>
    </w:p>
  </w:footnote>
  <w:footnote w:type="continuationSeparator" w:id="0">
    <w:p w14:paraId="1DFB5F12" w14:textId="77777777" w:rsidR="00F407A7" w:rsidRDefault="00F407A7" w:rsidP="00502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542"/>
    <w:multiLevelType w:val="hybridMultilevel"/>
    <w:tmpl w:val="C8D886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5E1"/>
    <w:multiLevelType w:val="hybridMultilevel"/>
    <w:tmpl w:val="AE4C1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72B"/>
    <w:multiLevelType w:val="hybridMultilevel"/>
    <w:tmpl w:val="02F6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60930"/>
    <w:multiLevelType w:val="hybridMultilevel"/>
    <w:tmpl w:val="55FE5C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3256"/>
    <w:multiLevelType w:val="hybridMultilevel"/>
    <w:tmpl w:val="27043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182"/>
    <w:multiLevelType w:val="hybridMultilevel"/>
    <w:tmpl w:val="58F0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C0C7B"/>
    <w:multiLevelType w:val="hybridMultilevel"/>
    <w:tmpl w:val="420AE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D34F2"/>
    <w:multiLevelType w:val="hybridMultilevel"/>
    <w:tmpl w:val="AFAAAA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61F6F"/>
    <w:multiLevelType w:val="hybridMultilevel"/>
    <w:tmpl w:val="A372E3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42764"/>
    <w:multiLevelType w:val="hybridMultilevel"/>
    <w:tmpl w:val="5352FA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57742"/>
    <w:multiLevelType w:val="hybridMultilevel"/>
    <w:tmpl w:val="4998AC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85E96"/>
    <w:multiLevelType w:val="hybridMultilevel"/>
    <w:tmpl w:val="3702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E542F"/>
    <w:multiLevelType w:val="hybridMultilevel"/>
    <w:tmpl w:val="B55AB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E2BA0"/>
    <w:multiLevelType w:val="hybridMultilevel"/>
    <w:tmpl w:val="25409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67532"/>
    <w:multiLevelType w:val="hybridMultilevel"/>
    <w:tmpl w:val="AB8831E8"/>
    <w:lvl w:ilvl="0" w:tplc="60761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509F5"/>
    <w:multiLevelType w:val="hybridMultilevel"/>
    <w:tmpl w:val="209A1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632011">
    <w:abstractNumId w:val="15"/>
  </w:num>
  <w:num w:numId="2" w16cid:durableId="1226376148">
    <w:abstractNumId w:val="3"/>
  </w:num>
  <w:num w:numId="3" w16cid:durableId="1159468283">
    <w:abstractNumId w:val="4"/>
  </w:num>
  <w:num w:numId="4" w16cid:durableId="590433034">
    <w:abstractNumId w:val="1"/>
  </w:num>
  <w:num w:numId="5" w16cid:durableId="1888637160">
    <w:abstractNumId w:val="6"/>
  </w:num>
  <w:num w:numId="6" w16cid:durableId="1913394316">
    <w:abstractNumId w:val="0"/>
  </w:num>
  <w:num w:numId="7" w16cid:durableId="496116166">
    <w:abstractNumId w:val="8"/>
  </w:num>
  <w:num w:numId="8" w16cid:durableId="1235316136">
    <w:abstractNumId w:val="13"/>
  </w:num>
  <w:num w:numId="9" w16cid:durableId="1839880693">
    <w:abstractNumId w:val="7"/>
  </w:num>
  <w:num w:numId="10" w16cid:durableId="1697923716">
    <w:abstractNumId w:val="2"/>
  </w:num>
  <w:num w:numId="11" w16cid:durableId="2043676276">
    <w:abstractNumId w:val="5"/>
  </w:num>
  <w:num w:numId="12" w16cid:durableId="32730113">
    <w:abstractNumId w:val="10"/>
  </w:num>
  <w:num w:numId="13" w16cid:durableId="1383627185">
    <w:abstractNumId w:val="12"/>
  </w:num>
  <w:num w:numId="14" w16cid:durableId="1503080862">
    <w:abstractNumId w:val="9"/>
  </w:num>
  <w:num w:numId="15" w16cid:durableId="1452897144">
    <w:abstractNumId w:val="14"/>
  </w:num>
  <w:num w:numId="16" w16cid:durableId="2090887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48"/>
    <w:rsid w:val="00002095"/>
    <w:rsid w:val="00004614"/>
    <w:rsid w:val="000202E1"/>
    <w:rsid w:val="000312AA"/>
    <w:rsid w:val="00031D30"/>
    <w:rsid w:val="00045574"/>
    <w:rsid w:val="00047A4D"/>
    <w:rsid w:val="00050727"/>
    <w:rsid w:val="00070354"/>
    <w:rsid w:val="00070CBA"/>
    <w:rsid w:val="0007693C"/>
    <w:rsid w:val="0008776E"/>
    <w:rsid w:val="00093004"/>
    <w:rsid w:val="000D2CE8"/>
    <w:rsid w:val="000F0E8A"/>
    <w:rsid w:val="000F4234"/>
    <w:rsid w:val="00117916"/>
    <w:rsid w:val="00136C7E"/>
    <w:rsid w:val="00137215"/>
    <w:rsid w:val="00142B1B"/>
    <w:rsid w:val="00146E8B"/>
    <w:rsid w:val="00153630"/>
    <w:rsid w:val="00153CFC"/>
    <w:rsid w:val="00160818"/>
    <w:rsid w:val="001744F8"/>
    <w:rsid w:val="0017485E"/>
    <w:rsid w:val="00196CC3"/>
    <w:rsid w:val="00197741"/>
    <w:rsid w:val="001A30A0"/>
    <w:rsid w:val="001B3449"/>
    <w:rsid w:val="001B3C3D"/>
    <w:rsid w:val="001B6C3A"/>
    <w:rsid w:val="001C523F"/>
    <w:rsid w:val="001F08F7"/>
    <w:rsid w:val="00223E8A"/>
    <w:rsid w:val="00253174"/>
    <w:rsid w:val="00284C8E"/>
    <w:rsid w:val="002A7454"/>
    <w:rsid w:val="002C0A6C"/>
    <w:rsid w:val="002C7139"/>
    <w:rsid w:val="002D62B5"/>
    <w:rsid w:val="002E24A2"/>
    <w:rsid w:val="002F0950"/>
    <w:rsid w:val="002F35CF"/>
    <w:rsid w:val="003030E1"/>
    <w:rsid w:val="003060F5"/>
    <w:rsid w:val="00307895"/>
    <w:rsid w:val="00325286"/>
    <w:rsid w:val="00352325"/>
    <w:rsid w:val="00353763"/>
    <w:rsid w:val="00363801"/>
    <w:rsid w:val="0036391C"/>
    <w:rsid w:val="00371C0E"/>
    <w:rsid w:val="00385912"/>
    <w:rsid w:val="00387C4F"/>
    <w:rsid w:val="003A1EEE"/>
    <w:rsid w:val="003D2664"/>
    <w:rsid w:val="003F2A2F"/>
    <w:rsid w:val="004414BD"/>
    <w:rsid w:val="00451A9B"/>
    <w:rsid w:val="00452DA1"/>
    <w:rsid w:val="00463787"/>
    <w:rsid w:val="0046629B"/>
    <w:rsid w:val="00472894"/>
    <w:rsid w:val="00476DD3"/>
    <w:rsid w:val="004B08DB"/>
    <w:rsid w:val="004B2622"/>
    <w:rsid w:val="004C7708"/>
    <w:rsid w:val="004C7C8A"/>
    <w:rsid w:val="004F254D"/>
    <w:rsid w:val="0050204F"/>
    <w:rsid w:val="005255BC"/>
    <w:rsid w:val="0053227A"/>
    <w:rsid w:val="00537801"/>
    <w:rsid w:val="005600D8"/>
    <w:rsid w:val="00570CE7"/>
    <w:rsid w:val="0058560A"/>
    <w:rsid w:val="005A1C48"/>
    <w:rsid w:val="005A43A7"/>
    <w:rsid w:val="005C6AF7"/>
    <w:rsid w:val="005D2370"/>
    <w:rsid w:val="005D3937"/>
    <w:rsid w:val="005E252D"/>
    <w:rsid w:val="00603DE2"/>
    <w:rsid w:val="00614D7C"/>
    <w:rsid w:val="0063382D"/>
    <w:rsid w:val="00657EBD"/>
    <w:rsid w:val="006604B9"/>
    <w:rsid w:val="00662AC9"/>
    <w:rsid w:val="00672A9E"/>
    <w:rsid w:val="00677B29"/>
    <w:rsid w:val="00681589"/>
    <w:rsid w:val="006A018A"/>
    <w:rsid w:val="006B758D"/>
    <w:rsid w:val="006C2493"/>
    <w:rsid w:val="006E7AF6"/>
    <w:rsid w:val="00720CF1"/>
    <w:rsid w:val="00740DBC"/>
    <w:rsid w:val="00752018"/>
    <w:rsid w:val="00755696"/>
    <w:rsid w:val="007562DF"/>
    <w:rsid w:val="00760126"/>
    <w:rsid w:val="007705FF"/>
    <w:rsid w:val="007777ED"/>
    <w:rsid w:val="00781F64"/>
    <w:rsid w:val="007832B4"/>
    <w:rsid w:val="00794C3D"/>
    <w:rsid w:val="00796E85"/>
    <w:rsid w:val="007A0095"/>
    <w:rsid w:val="007A6E1D"/>
    <w:rsid w:val="007E33DD"/>
    <w:rsid w:val="00800E24"/>
    <w:rsid w:val="00823D11"/>
    <w:rsid w:val="00826590"/>
    <w:rsid w:val="00841444"/>
    <w:rsid w:val="00861DCD"/>
    <w:rsid w:val="00870120"/>
    <w:rsid w:val="00871E4B"/>
    <w:rsid w:val="008805BA"/>
    <w:rsid w:val="00886498"/>
    <w:rsid w:val="00890504"/>
    <w:rsid w:val="008936AD"/>
    <w:rsid w:val="008A3137"/>
    <w:rsid w:val="008A5920"/>
    <w:rsid w:val="008B1F5B"/>
    <w:rsid w:val="008C1BE8"/>
    <w:rsid w:val="008C2EEE"/>
    <w:rsid w:val="008E6738"/>
    <w:rsid w:val="00905DD0"/>
    <w:rsid w:val="00916AF3"/>
    <w:rsid w:val="00941852"/>
    <w:rsid w:val="00943DE7"/>
    <w:rsid w:val="00943F52"/>
    <w:rsid w:val="00956A43"/>
    <w:rsid w:val="00976386"/>
    <w:rsid w:val="00981505"/>
    <w:rsid w:val="00992106"/>
    <w:rsid w:val="009B211A"/>
    <w:rsid w:val="009C18B1"/>
    <w:rsid w:val="009E5A48"/>
    <w:rsid w:val="009F0FBB"/>
    <w:rsid w:val="00A00231"/>
    <w:rsid w:val="00A0322C"/>
    <w:rsid w:val="00A10EB6"/>
    <w:rsid w:val="00A15D9A"/>
    <w:rsid w:val="00A33567"/>
    <w:rsid w:val="00A54F26"/>
    <w:rsid w:val="00A57479"/>
    <w:rsid w:val="00A63256"/>
    <w:rsid w:val="00AA01EB"/>
    <w:rsid w:val="00AA0F7E"/>
    <w:rsid w:val="00AA4EC5"/>
    <w:rsid w:val="00AA5BDA"/>
    <w:rsid w:val="00AC2516"/>
    <w:rsid w:val="00AC63E4"/>
    <w:rsid w:val="00AC7D5B"/>
    <w:rsid w:val="00AD1BE8"/>
    <w:rsid w:val="00AF1A8C"/>
    <w:rsid w:val="00B00609"/>
    <w:rsid w:val="00B45760"/>
    <w:rsid w:val="00B471C4"/>
    <w:rsid w:val="00B75D07"/>
    <w:rsid w:val="00B76D09"/>
    <w:rsid w:val="00B80EF3"/>
    <w:rsid w:val="00B906E4"/>
    <w:rsid w:val="00B93827"/>
    <w:rsid w:val="00BA1B96"/>
    <w:rsid w:val="00BC6B75"/>
    <w:rsid w:val="00BC6C24"/>
    <w:rsid w:val="00BE304D"/>
    <w:rsid w:val="00BF3AD0"/>
    <w:rsid w:val="00C41A53"/>
    <w:rsid w:val="00C43DB5"/>
    <w:rsid w:val="00C62E80"/>
    <w:rsid w:val="00C90110"/>
    <w:rsid w:val="00C92322"/>
    <w:rsid w:val="00C94E48"/>
    <w:rsid w:val="00CB7033"/>
    <w:rsid w:val="00CB7AED"/>
    <w:rsid w:val="00CE098D"/>
    <w:rsid w:val="00CE3B62"/>
    <w:rsid w:val="00D31738"/>
    <w:rsid w:val="00D371DD"/>
    <w:rsid w:val="00D37B33"/>
    <w:rsid w:val="00D559AB"/>
    <w:rsid w:val="00D560BC"/>
    <w:rsid w:val="00D62317"/>
    <w:rsid w:val="00D659B5"/>
    <w:rsid w:val="00D702A6"/>
    <w:rsid w:val="00D77E38"/>
    <w:rsid w:val="00D804E5"/>
    <w:rsid w:val="00D91CD4"/>
    <w:rsid w:val="00DA16BD"/>
    <w:rsid w:val="00DD69CC"/>
    <w:rsid w:val="00E05806"/>
    <w:rsid w:val="00E1563D"/>
    <w:rsid w:val="00E1667B"/>
    <w:rsid w:val="00E36EB2"/>
    <w:rsid w:val="00E46887"/>
    <w:rsid w:val="00E47DA4"/>
    <w:rsid w:val="00E73944"/>
    <w:rsid w:val="00E80AAC"/>
    <w:rsid w:val="00E84435"/>
    <w:rsid w:val="00E86AA3"/>
    <w:rsid w:val="00EC3330"/>
    <w:rsid w:val="00ED4349"/>
    <w:rsid w:val="00F05D2A"/>
    <w:rsid w:val="00F142F1"/>
    <w:rsid w:val="00F159B6"/>
    <w:rsid w:val="00F263C1"/>
    <w:rsid w:val="00F27441"/>
    <w:rsid w:val="00F407A7"/>
    <w:rsid w:val="00F479B2"/>
    <w:rsid w:val="00F5232D"/>
    <w:rsid w:val="00F57C55"/>
    <w:rsid w:val="00F76E0D"/>
    <w:rsid w:val="00F90E11"/>
    <w:rsid w:val="00F95CBD"/>
    <w:rsid w:val="00FB03E1"/>
    <w:rsid w:val="00FC4991"/>
    <w:rsid w:val="00FF4209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802D2"/>
  <w15:chartTrackingRefBased/>
  <w15:docId w15:val="{5EADB2D7-2DAB-44E5-BF8E-BC334194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A8C"/>
    <w:pPr>
      <w:keepNext/>
      <w:outlineLvl w:val="0"/>
    </w:pPr>
    <w:rPr>
      <w:rFonts w:ascii="Tahoma" w:hAnsi="Tahoma" w:cs="Tahoma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8C"/>
    <w:pPr>
      <w:spacing w:after="240"/>
      <w:jc w:val="center"/>
      <w:outlineLvl w:val="1"/>
    </w:pPr>
    <w:rPr>
      <w:rFonts w:ascii="Tahoma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03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04E5"/>
    <w:pPr>
      <w:ind w:left="720"/>
      <w:contextualSpacing/>
    </w:pPr>
    <w:rPr>
      <w:rFonts w:cstheme="minorBidi"/>
      <w:color w:val="auto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D80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4E5"/>
    <w:pPr>
      <w:spacing w:line="240" w:lineRule="auto"/>
    </w:pPr>
    <w:rPr>
      <w:rFonts w:cstheme="minorBidi"/>
      <w:color w:val="auto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4E5"/>
    <w:rPr>
      <w:rFonts w:cstheme="minorBidi"/>
      <w:color w:val="aut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6E4"/>
    <w:rPr>
      <w:rFonts w:cstheme="minorHAnsi"/>
      <w:b/>
      <w:bCs/>
      <w:color w:val="000000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6E4"/>
    <w:rPr>
      <w:rFonts w:cstheme="minorBidi"/>
      <w:b/>
      <w:bCs/>
      <w:color w:val="auto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97741"/>
    <w:pPr>
      <w:spacing w:after="0" w:line="240" w:lineRule="auto"/>
    </w:pPr>
  </w:style>
  <w:style w:type="table" w:styleId="TableGrid">
    <w:name w:val="Table Grid"/>
    <w:basedOn w:val="TableNormal"/>
    <w:uiPriority w:val="59"/>
    <w:rsid w:val="00662AC9"/>
    <w:pPr>
      <w:spacing w:after="0" w:line="240" w:lineRule="auto"/>
    </w:pPr>
    <w:rPr>
      <w:rFonts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C3330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C3330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0204F"/>
    <w:pPr>
      <w:spacing w:after="0" w:line="240" w:lineRule="auto"/>
    </w:pPr>
    <w:rPr>
      <w:rFonts w:ascii="Tahoma" w:hAnsi="Tahoma" w:cs="Tahoma"/>
      <w:color w:val="aut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04F"/>
    <w:pPr>
      <w:tabs>
        <w:tab w:val="center" w:pos="4680"/>
        <w:tab w:val="right" w:pos="9360"/>
      </w:tabs>
      <w:spacing w:after="0" w:line="240" w:lineRule="auto"/>
    </w:pPr>
    <w:rPr>
      <w:rFonts w:ascii="Tahoma" w:hAnsi="Tahoma" w:cs="Tahoma"/>
      <w:color w:val="auto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0204F"/>
    <w:rPr>
      <w:rFonts w:ascii="Tahoma" w:hAnsi="Tahoma" w:cs="Tahoma"/>
      <w:color w:val="au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2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04F"/>
  </w:style>
  <w:style w:type="table" w:customStyle="1" w:styleId="TableGrid4">
    <w:name w:val="Table Grid4"/>
    <w:basedOn w:val="TableNormal"/>
    <w:next w:val="TableGrid"/>
    <w:uiPriority w:val="39"/>
    <w:rsid w:val="005255BC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8776E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90E11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17916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E304D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BE304D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81F64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81F64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202E1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D69CC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62B5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976386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1A8C"/>
    <w:rPr>
      <w:rFonts w:ascii="Tahoma" w:hAnsi="Tahoma" w:cs="Tahoma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1A8C"/>
    <w:rPr>
      <w:rFonts w:ascii="Tahoma" w:hAnsi="Tahoma" w:cs="Tahom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Directions for Assembling the Assessment Binder</vt:lpstr>
      <vt:lpstr>    Section 1: Current Information</vt:lpstr>
      <vt:lpstr>    Section 2: Progress Monitoring Sheets</vt:lpstr>
      <vt:lpstr>    Section 3: Moving-On Checklists</vt:lpstr>
      <vt:lpstr>    Section 4: Beginning Assessment forms </vt:lpstr>
      <vt:lpstr>    Section 5: Checkup Lesson Forms</vt:lpstr>
      <vt:lpstr>    Section 6: Completed Forms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Swenson</dc:creator>
  <cp:keywords/>
  <dc:description/>
  <cp:lastModifiedBy>Cathy Senft-Graves</cp:lastModifiedBy>
  <cp:revision>3</cp:revision>
  <dcterms:created xsi:type="dcterms:W3CDTF">2023-07-29T20:02:00Z</dcterms:created>
  <dcterms:modified xsi:type="dcterms:W3CDTF">2023-07-29T20:02:00Z</dcterms:modified>
</cp:coreProperties>
</file>